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E1FF" w14:textId="77777777" w:rsidR="00CB7DB1" w:rsidRPr="007B0074" w:rsidRDefault="00CB7DB1" w:rsidP="00CB7DB1">
      <w:pPr>
        <w:tabs>
          <w:tab w:val="left" w:pos="702"/>
        </w:tabs>
        <w:jc w:val="center"/>
        <w:rPr>
          <w:rFonts w:ascii="Times New Roman" w:hAnsi="Times New Roman" w:cs="Times New Roman"/>
          <w:b w:val="0"/>
          <w:smallCaps w:val="0"/>
          <w:color w:val="auto"/>
          <w:sz w:val="24"/>
          <w:szCs w:val="24"/>
          <w:u w:val="single"/>
        </w:rPr>
      </w:pPr>
      <w:r w:rsidRPr="007B0074">
        <w:rPr>
          <w:rFonts w:ascii="Times New Roman" w:hAnsi="Times New Roman" w:cs="Times New Roman"/>
          <w:b w:val="0"/>
          <w:smallCaps w:val="0"/>
          <w:color w:val="auto"/>
          <w:sz w:val="24"/>
          <w:szCs w:val="24"/>
          <w:u w:val="single"/>
        </w:rPr>
        <w:t>Modèle de lettre d'information à un candidat non-retenu</w:t>
      </w:r>
    </w:p>
    <w:p w14:paraId="0FC6B9B3" w14:textId="77777777" w:rsidR="00CB7DB1" w:rsidRPr="007B0074" w:rsidRDefault="00CB7DB1" w:rsidP="00CB7DB1">
      <w:pPr>
        <w:tabs>
          <w:tab w:val="left" w:pos="702"/>
        </w:tabs>
        <w:jc w:val="both"/>
        <w:rPr>
          <w:rFonts w:ascii="Times New Roman" w:hAnsi="Times New Roman" w:cs="Times New Roman"/>
          <w:b w:val="0"/>
          <w:smallCaps w:val="0"/>
          <w:color w:val="auto"/>
          <w:sz w:val="24"/>
          <w:szCs w:val="24"/>
        </w:rPr>
      </w:pPr>
    </w:p>
    <w:p w14:paraId="55CEB522" w14:textId="77777777" w:rsidR="00CB7DB1" w:rsidRPr="007B0074" w:rsidRDefault="00CB7DB1" w:rsidP="00CB7DB1">
      <w:pPr>
        <w:pStyle w:val="i"/>
        <w:tabs>
          <w:tab w:val="left" w:pos="702"/>
        </w:tabs>
        <w:suppressAutoHyphens w:val="0"/>
        <w:jc w:val="center"/>
        <w:rPr>
          <w:rFonts w:ascii="Times New Roman" w:hAnsi="Times New Roman"/>
          <w:szCs w:val="24"/>
          <w:lang w:val="fr-FR"/>
        </w:rPr>
      </w:pPr>
    </w:p>
    <w:p w14:paraId="7607C086" w14:textId="77777777" w:rsidR="00CB7DB1" w:rsidRPr="007B0074" w:rsidRDefault="00CB7DB1" w:rsidP="00CB7DB1">
      <w:pPr>
        <w:pStyle w:val="i"/>
        <w:tabs>
          <w:tab w:val="left" w:pos="702"/>
        </w:tabs>
        <w:suppressAutoHyphens w:val="0"/>
        <w:jc w:val="center"/>
        <w:rPr>
          <w:rFonts w:ascii="Times New Roman" w:hAnsi="Times New Roman"/>
          <w:szCs w:val="24"/>
          <w:lang w:val="fr-FR"/>
        </w:rPr>
      </w:pPr>
      <w:r w:rsidRPr="007B0074">
        <w:rPr>
          <w:rFonts w:ascii="Times New Roman" w:hAnsi="Times New Roman"/>
          <w:szCs w:val="24"/>
          <w:lang w:val="fr-FR"/>
        </w:rPr>
        <w:t xml:space="preserve">LETTRE A L'EN TETE du MAITRE d’OUVRAGE </w:t>
      </w:r>
    </w:p>
    <w:p w14:paraId="2271D974" w14:textId="77777777" w:rsidR="00CB7DB1" w:rsidRPr="007B0074" w:rsidRDefault="00CB7DB1" w:rsidP="00CB7DB1">
      <w:pPr>
        <w:pStyle w:val="i"/>
        <w:tabs>
          <w:tab w:val="left" w:pos="702"/>
        </w:tabs>
        <w:suppressAutoHyphens w:val="0"/>
        <w:jc w:val="center"/>
        <w:rPr>
          <w:rFonts w:ascii="Times New Roman" w:hAnsi="Times New Roman"/>
          <w:szCs w:val="24"/>
          <w:lang w:val="fr-FR"/>
        </w:rPr>
      </w:pPr>
      <w:r w:rsidRPr="007B0074">
        <w:rPr>
          <w:rFonts w:ascii="Times New Roman" w:hAnsi="Times New Roman"/>
          <w:szCs w:val="24"/>
          <w:lang w:val="fr-FR"/>
        </w:rPr>
        <w:t>ou du MAITRE D’OUVRAGE DELEGUE</w:t>
      </w:r>
    </w:p>
    <w:p w14:paraId="04B00BE3" w14:textId="77777777" w:rsidR="00CB7DB1" w:rsidRPr="007B0074" w:rsidRDefault="00CB7DB1" w:rsidP="00CB7DB1">
      <w:pPr>
        <w:pStyle w:val="i"/>
        <w:tabs>
          <w:tab w:val="left" w:pos="702"/>
        </w:tabs>
        <w:suppressAutoHyphens w:val="0"/>
        <w:jc w:val="center"/>
        <w:rPr>
          <w:rFonts w:ascii="Times New Roman" w:hAnsi="Times New Roman"/>
          <w:szCs w:val="24"/>
          <w:lang w:val="fr-FR"/>
        </w:rPr>
      </w:pPr>
    </w:p>
    <w:p w14:paraId="70C4C7A6" w14:textId="77777777" w:rsidR="00CB7DB1" w:rsidRPr="007B0074" w:rsidRDefault="00CB7DB1" w:rsidP="00CB7DB1">
      <w:pPr>
        <w:pStyle w:val="i"/>
        <w:tabs>
          <w:tab w:val="left" w:pos="702"/>
        </w:tabs>
        <w:suppressAutoHyphens w:val="0"/>
        <w:jc w:val="center"/>
        <w:rPr>
          <w:rFonts w:ascii="Times New Roman" w:hAnsi="Times New Roman"/>
          <w:szCs w:val="24"/>
          <w:lang w:val="fr-FR"/>
        </w:rPr>
      </w:pPr>
    </w:p>
    <w:p w14:paraId="482C1062" w14:textId="77777777" w:rsidR="00CB7DB1" w:rsidRPr="00CB7DB1" w:rsidRDefault="00CB7DB1" w:rsidP="00CB7DB1">
      <w:pPr>
        <w:spacing w:after="0" w:line="240" w:lineRule="auto"/>
        <w:ind w:right="1024"/>
        <w:jc w:val="right"/>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A &lt;lieu&gt;</w:t>
      </w:r>
      <w:r w:rsidRPr="00CB7DB1">
        <w:rPr>
          <w:rFonts w:ascii="Times New Roman" w:hAnsi="Times New Roman" w:cs="Times New Roman"/>
          <w:b w:val="0"/>
          <w:smallCaps w:val="0"/>
          <w:color w:val="auto"/>
          <w:sz w:val="24"/>
          <w:szCs w:val="24"/>
        </w:rPr>
        <w:tab/>
        <w:t>le &lt;date à préciser&gt;</w:t>
      </w:r>
    </w:p>
    <w:p w14:paraId="5D7D5ACA"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smallCaps w:val="0"/>
          <w:color w:val="auto"/>
          <w:sz w:val="24"/>
          <w:szCs w:val="24"/>
        </w:rPr>
      </w:pPr>
    </w:p>
    <w:p w14:paraId="2D10D365"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i/>
          <w:smallCaps w:val="0"/>
          <w:color w:val="auto"/>
          <w:sz w:val="24"/>
          <w:szCs w:val="24"/>
        </w:rPr>
      </w:pPr>
      <w:r w:rsidRPr="00CB7DB1">
        <w:rPr>
          <w:rFonts w:ascii="Times New Roman" w:hAnsi="Times New Roman" w:cs="Times New Roman"/>
          <w:b w:val="0"/>
          <w:smallCaps w:val="0"/>
          <w:color w:val="auto"/>
          <w:sz w:val="24"/>
          <w:szCs w:val="24"/>
        </w:rPr>
        <w:t>Référence courrier &lt;</w:t>
      </w:r>
      <w:r w:rsidRPr="00CB7DB1">
        <w:rPr>
          <w:rFonts w:ascii="Times New Roman" w:hAnsi="Times New Roman" w:cs="Times New Roman"/>
          <w:b w:val="0"/>
          <w:i/>
          <w:smallCaps w:val="0"/>
          <w:color w:val="auto"/>
          <w:sz w:val="24"/>
          <w:szCs w:val="24"/>
        </w:rPr>
        <w:t>à préciser</w:t>
      </w:r>
      <w:r w:rsidRPr="00CB7DB1">
        <w:rPr>
          <w:rFonts w:ascii="Times New Roman" w:hAnsi="Times New Roman" w:cs="Times New Roman"/>
          <w:b w:val="0"/>
          <w:smallCaps w:val="0"/>
          <w:color w:val="auto"/>
          <w:sz w:val="24"/>
          <w:szCs w:val="24"/>
        </w:rPr>
        <w:t>&gt;</w:t>
      </w:r>
    </w:p>
    <w:p w14:paraId="798AA5A0" w14:textId="77777777" w:rsidR="00CB7DB1" w:rsidRPr="00CB7DB1" w:rsidRDefault="00CB7DB1" w:rsidP="00CB7DB1">
      <w:pPr>
        <w:spacing w:after="0" w:line="240" w:lineRule="auto"/>
        <w:ind w:left="284"/>
        <w:rPr>
          <w:rFonts w:ascii="Times New Roman" w:hAnsi="Times New Roman" w:cs="Times New Roman"/>
          <w:b w:val="0"/>
          <w:smallCaps w:val="0"/>
          <w:color w:val="auto"/>
          <w:sz w:val="24"/>
          <w:szCs w:val="24"/>
        </w:rPr>
      </w:pPr>
    </w:p>
    <w:p w14:paraId="5700E675"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Dossier suivi par &lt;</w:t>
      </w:r>
      <w:r w:rsidRPr="00CB7DB1">
        <w:rPr>
          <w:rFonts w:ascii="Times New Roman" w:hAnsi="Times New Roman" w:cs="Times New Roman"/>
          <w:b w:val="0"/>
          <w:i/>
          <w:smallCaps w:val="0"/>
          <w:color w:val="auto"/>
          <w:sz w:val="24"/>
          <w:szCs w:val="24"/>
        </w:rPr>
        <w:t>nom et fonction du membre de la personne chargée du dossier</w:t>
      </w:r>
      <w:r w:rsidRPr="00CB7DB1">
        <w:rPr>
          <w:rFonts w:ascii="Times New Roman" w:hAnsi="Times New Roman" w:cs="Times New Roman"/>
          <w:b w:val="0"/>
          <w:smallCaps w:val="0"/>
          <w:color w:val="auto"/>
          <w:sz w:val="24"/>
          <w:szCs w:val="24"/>
        </w:rPr>
        <w:t>&gt;</w:t>
      </w:r>
    </w:p>
    <w:p w14:paraId="5895EFBE"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 xml:space="preserve">Tél : </w:t>
      </w:r>
    </w:p>
    <w:p w14:paraId="0B1B32AE"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 xml:space="preserve">Fax : </w:t>
      </w:r>
    </w:p>
    <w:p w14:paraId="2D73EAD8" w14:textId="77777777" w:rsidR="00CB7DB1" w:rsidRPr="00CB7DB1" w:rsidRDefault="00CB7DB1" w:rsidP="00CB7DB1">
      <w:pPr>
        <w:tabs>
          <w:tab w:val="left" w:pos="4962"/>
          <w:tab w:val="left" w:pos="6521"/>
        </w:tabs>
        <w:spacing w:after="0" w:line="240" w:lineRule="auto"/>
        <w:ind w:left="284"/>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 xml:space="preserve">Adresse électronique : </w:t>
      </w:r>
    </w:p>
    <w:p w14:paraId="53052BB2" w14:textId="77777777" w:rsidR="00CB7DB1" w:rsidRPr="00CB7DB1" w:rsidRDefault="00CB7DB1" w:rsidP="00CB7DB1">
      <w:pPr>
        <w:pStyle w:val="Retraitcorpsdetexte1"/>
        <w:ind w:left="5670" w:right="567"/>
        <w:jc w:val="both"/>
        <w:rPr>
          <w:rFonts w:ascii="Times New Roman" w:hAnsi="Times New Roman"/>
          <w:b w:val="0"/>
          <w:sz w:val="24"/>
          <w:szCs w:val="24"/>
        </w:rPr>
      </w:pPr>
      <w:r w:rsidRPr="00CB7DB1">
        <w:rPr>
          <w:rFonts w:ascii="Times New Roman" w:hAnsi="Times New Roman"/>
          <w:b w:val="0"/>
          <w:i w:val="0"/>
          <w:sz w:val="24"/>
          <w:szCs w:val="24"/>
        </w:rPr>
        <w:t>&lt;</w:t>
      </w:r>
      <w:r w:rsidRPr="00CB7DB1">
        <w:rPr>
          <w:rFonts w:ascii="Times New Roman" w:hAnsi="Times New Roman"/>
          <w:b w:val="0"/>
          <w:sz w:val="24"/>
          <w:szCs w:val="24"/>
        </w:rPr>
        <w:t>nom et coordonnées du candidat destinataire</w:t>
      </w:r>
      <w:r w:rsidRPr="00CB7DB1">
        <w:rPr>
          <w:rFonts w:ascii="Times New Roman" w:hAnsi="Times New Roman"/>
          <w:b w:val="0"/>
          <w:i w:val="0"/>
          <w:sz w:val="24"/>
          <w:szCs w:val="24"/>
        </w:rPr>
        <w:t>&gt;</w:t>
      </w:r>
    </w:p>
    <w:p w14:paraId="086A3398" w14:textId="77777777" w:rsidR="00CB7DB1" w:rsidRPr="00CB7DB1" w:rsidRDefault="00CB7DB1" w:rsidP="00CB7DB1">
      <w:pPr>
        <w:tabs>
          <w:tab w:val="left" w:pos="1276"/>
        </w:tabs>
        <w:spacing w:after="0" w:line="240" w:lineRule="auto"/>
        <w:ind w:left="284"/>
        <w:jc w:val="both"/>
        <w:rPr>
          <w:rFonts w:ascii="Times New Roman" w:hAnsi="Times New Roman" w:cs="Times New Roman"/>
          <w:b w:val="0"/>
          <w:smallCaps w:val="0"/>
          <w:color w:val="auto"/>
          <w:sz w:val="24"/>
          <w:szCs w:val="24"/>
          <w:u w:val="single"/>
        </w:rPr>
      </w:pPr>
    </w:p>
    <w:p w14:paraId="6D49FF38" w14:textId="77777777" w:rsidR="00CB7DB1" w:rsidRPr="00CB7DB1" w:rsidRDefault="00CB7DB1" w:rsidP="00CB7DB1">
      <w:pPr>
        <w:tabs>
          <w:tab w:val="left" w:pos="1276"/>
        </w:tabs>
        <w:spacing w:after="0" w:line="240" w:lineRule="auto"/>
        <w:ind w:left="284"/>
        <w:jc w:val="both"/>
        <w:rPr>
          <w:rFonts w:ascii="Times New Roman" w:hAnsi="Times New Roman" w:cs="Times New Roman"/>
          <w:b w:val="0"/>
          <w:i/>
          <w:smallCaps w:val="0"/>
          <w:color w:val="auto"/>
          <w:sz w:val="24"/>
          <w:szCs w:val="24"/>
        </w:rPr>
      </w:pPr>
      <w:r w:rsidRPr="00CB7DB1">
        <w:rPr>
          <w:rFonts w:ascii="Times New Roman" w:hAnsi="Times New Roman" w:cs="Times New Roman"/>
          <w:b w:val="0"/>
          <w:smallCaps w:val="0"/>
          <w:color w:val="auto"/>
          <w:sz w:val="24"/>
          <w:szCs w:val="24"/>
          <w:u w:val="single"/>
        </w:rPr>
        <w:t>Objet :</w:t>
      </w:r>
      <w:r w:rsidRPr="00CB7DB1">
        <w:rPr>
          <w:rFonts w:ascii="Times New Roman" w:hAnsi="Times New Roman" w:cs="Times New Roman"/>
          <w:b w:val="0"/>
          <w:smallCaps w:val="0"/>
          <w:color w:val="auto"/>
          <w:sz w:val="24"/>
          <w:szCs w:val="24"/>
        </w:rPr>
        <w:t xml:space="preserve"> </w:t>
      </w:r>
      <w:r w:rsidRPr="00CB7DB1">
        <w:rPr>
          <w:rFonts w:ascii="Times New Roman" w:hAnsi="Times New Roman" w:cs="Times New Roman"/>
          <w:b w:val="0"/>
          <w:smallCaps w:val="0"/>
          <w:color w:val="auto"/>
          <w:sz w:val="24"/>
          <w:szCs w:val="24"/>
        </w:rPr>
        <w:tab/>
        <w:t>&lt;</w:t>
      </w:r>
      <w:r w:rsidRPr="00CB7DB1">
        <w:rPr>
          <w:rFonts w:ascii="Times New Roman" w:hAnsi="Times New Roman" w:cs="Times New Roman"/>
          <w:b w:val="0"/>
          <w:i/>
          <w:smallCaps w:val="0"/>
          <w:color w:val="auto"/>
          <w:sz w:val="24"/>
          <w:szCs w:val="24"/>
        </w:rPr>
        <w:t xml:space="preserve">indiquer la référence </w:t>
      </w:r>
      <w:proofErr w:type="gramStart"/>
      <w:r w:rsidRPr="00CB7DB1">
        <w:rPr>
          <w:rFonts w:ascii="Times New Roman" w:hAnsi="Times New Roman" w:cs="Times New Roman"/>
          <w:b w:val="0"/>
          <w:i/>
          <w:smallCaps w:val="0"/>
          <w:color w:val="auto"/>
          <w:sz w:val="24"/>
          <w:szCs w:val="24"/>
        </w:rPr>
        <w:t>et  l’intitulé</w:t>
      </w:r>
      <w:proofErr w:type="gramEnd"/>
      <w:r w:rsidRPr="00CB7DB1">
        <w:rPr>
          <w:rFonts w:ascii="Times New Roman" w:hAnsi="Times New Roman" w:cs="Times New Roman"/>
          <w:b w:val="0"/>
          <w:i/>
          <w:smallCaps w:val="0"/>
          <w:color w:val="auto"/>
          <w:sz w:val="24"/>
          <w:szCs w:val="24"/>
        </w:rPr>
        <w:t xml:space="preserve"> du marché ou du lot</w:t>
      </w:r>
      <w:r w:rsidRPr="00CB7DB1">
        <w:rPr>
          <w:rFonts w:ascii="Times New Roman" w:hAnsi="Times New Roman" w:cs="Times New Roman"/>
          <w:b w:val="0"/>
          <w:smallCaps w:val="0"/>
          <w:color w:val="auto"/>
          <w:sz w:val="24"/>
          <w:szCs w:val="24"/>
        </w:rPr>
        <w:t>&gt;</w:t>
      </w:r>
    </w:p>
    <w:p w14:paraId="4AD0FF9A" w14:textId="77777777" w:rsidR="00CB7DB1" w:rsidRPr="00CB7DB1" w:rsidRDefault="00CB7DB1" w:rsidP="00CB7DB1">
      <w:pPr>
        <w:tabs>
          <w:tab w:val="left" w:pos="1276"/>
        </w:tabs>
        <w:spacing w:after="0" w:line="240" w:lineRule="auto"/>
        <w:ind w:left="1276"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&lt;</w:t>
      </w:r>
      <w:r w:rsidRPr="00CB7DB1">
        <w:rPr>
          <w:rFonts w:ascii="Times New Roman" w:hAnsi="Times New Roman" w:cs="Times New Roman"/>
          <w:b w:val="0"/>
          <w:i/>
          <w:smallCaps w:val="0"/>
          <w:color w:val="auto"/>
          <w:sz w:val="24"/>
          <w:szCs w:val="24"/>
        </w:rPr>
        <w:t xml:space="preserve">indiquer la date et références de la parution de l’AAC&gt; </w:t>
      </w:r>
    </w:p>
    <w:p w14:paraId="4EEAA550" w14:textId="77777777" w:rsidR="00CB7DB1" w:rsidRPr="00CB7DB1" w:rsidRDefault="00CB7DB1" w:rsidP="00CB7DB1">
      <w:pPr>
        <w:tabs>
          <w:tab w:val="left" w:pos="1276"/>
        </w:tabs>
        <w:spacing w:after="0" w:line="240" w:lineRule="auto"/>
        <w:ind w:left="284"/>
        <w:jc w:val="both"/>
        <w:rPr>
          <w:rFonts w:ascii="Times New Roman" w:hAnsi="Times New Roman" w:cs="Times New Roman"/>
          <w:b w:val="0"/>
          <w:smallCaps w:val="0"/>
          <w:color w:val="auto"/>
          <w:sz w:val="24"/>
          <w:szCs w:val="24"/>
        </w:rPr>
      </w:pPr>
    </w:p>
    <w:p w14:paraId="1AD4DD42"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 xml:space="preserve">Monsieur </w:t>
      </w:r>
      <w:r w:rsidRPr="00CB7DB1">
        <w:rPr>
          <w:rFonts w:ascii="Times New Roman" w:hAnsi="Times New Roman" w:cs="Times New Roman"/>
          <w:b w:val="0"/>
          <w:i/>
          <w:smallCaps w:val="0"/>
          <w:color w:val="auto"/>
          <w:sz w:val="24"/>
          <w:szCs w:val="24"/>
        </w:rPr>
        <w:t>(Madame)</w:t>
      </w:r>
      <w:r w:rsidRPr="00CB7DB1">
        <w:rPr>
          <w:rFonts w:ascii="Times New Roman" w:hAnsi="Times New Roman" w:cs="Times New Roman"/>
          <w:b w:val="0"/>
          <w:smallCaps w:val="0"/>
          <w:color w:val="auto"/>
          <w:sz w:val="24"/>
          <w:szCs w:val="24"/>
        </w:rPr>
        <w:t>,</w:t>
      </w:r>
    </w:p>
    <w:p w14:paraId="7338F5BB"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p>
    <w:p w14:paraId="6B37EF15" w14:textId="77777777" w:rsidR="00CB7DB1" w:rsidRPr="00CB7DB1" w:rsidRDefault="00CB7DB1" w:rsidP="00CB7DB1">
      <w:pPr>
        <w:pStyle w:val="Normalcentr"/>
        <w:tabs>
          <w:tab w:val="left" w:pos="2977"/>
        </w:tabs>
        <w:rPr>
          <w:szCs w:val="24"/>
        </w:rPr>
      </w:pPr>
      <w:r w:rsidRPr="00CB7DB1">
        <w:rPr>
          <w:szCs w:val="24"/>
        </w:rPr>
        <w:t>Nous sommes au regret de vous informer que votre offre n'a pas été retenue pour participer à l'appel d'offres ouvert, régi par les articles 28 et suivants du Code des marchés publics,</w:t>
      </w:r>
      <w:r w:rsidRPr="00CB7DB1">
        <w:rPr>
          <w:i/>
          <w:szCs w:val="24"/>
        </w:rPr>
        <w:t xml:space="preserve"> </w:t>
      </w:r>
      <w:r w:rsidRPr="00CB7DB1">
        <w:rPr>
          <w:szCs w:val="24"/>
        </w:rPr>
        <w:t>concernant le marché (</w:t>
      </w:r>
      <w:r w:rsidRPr="00CB7DB1">
        <w:rPr>
          <w:i/>
          <w:szCs w:val="24"/>
        </w:rPr>
        <w:t>ou lot selon les cas</w:t>
      </w:r>
      <w:r w:rsidRPr="00CB7DB1">
        <w:rPr>
          <w:szCs w:val="24"/>
        </w:rPr>
        <w:t>) cité en objet.</w:t>
      </w:r>
    </w:p>
    <w:p w14:paraId="5BDBE50C"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p>
    <w:p w14:paraId="1DEEF745"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 xml:space="preserve">Si vous contestez cette décision vous </w:t>
      </w:r>
      <w:proofErr w:type="gramStart"/>
      <w:r w:rsidRPr="00CB7DB1">
        <w:rPr>
          <w:rFonts w:ascii="Times New Roman" w:hAnsi="Times New Roman" w:cs="Times New Roman"/>
          <w:b w:val="0"/>
          <w:smallCaps w:val="0"/>
          <w:color w:val="auto"/>
          <w:sz w:val="24"/>
          <w:szCs w:val="24"/>
        </w:rPr>
        <w:t>pouvez:</w:t>
      </w:r>
      <w:proofErr w:type="gramEnd"/>
    </w:p>
    <w:p w14:paraId="7390D9D8" w14:textId="77777777" w:rsidR="00CB7DB1" w:rsidRPr="00CB7DB1" w:rsidRDefault="00CB7DB1" w:rsidP="00CB7DB1">
      <w:pPr>
        <w:numPr>
          <w:ilvl w:val="0"/>
          <w:numId w:val="1"/>
        </w:numPr>
        <w:spacing w:after="0" w:line="240" w:lineRule="auto"/>
        <w:ind w:left="720" w:right="72"/>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saisir la Personne Responsable des Marchés mentionnée ci-dessous d'un recours gracieux en exposant vos griefs sur la procédure suivie, conformément à l'article 86 du Code des marchés publics et,</w:t>
      </w:r>
    </w:p>
    <w:p w14:paraId="17023420" w14:textId="77777777" w:rsidR="00CB7DB1" w:rsidRPr="00CB7DB1" w:rsidRDefault="00CB7DB1" w:rsidP="00CB7DB1">
      <w:pPr>
        <w:spacing w:after="0" w:line="240" w:lineRule="auto"/>
        <w:ind w:left="360" w:right="72"/>
        <w:jc w:val="both"/>
        <w:rPr>
          <w:rFonts w:ascii="Times New Roman" w:hAnsi="Times New Roman" w:cs="Times New Roman"/>
          <w:b w:val="0"/>
          <w:smallCaps w:val="0"/>
          <w:color w:val="auto"/>
          <w:sz w:val="24"/>
          <w:szCs w:val="24"/>
        </w:rPr>
      </w:pPr>
    </w:p>
    <w:p w14:paraId="4A965E74" w14:textId="77777777" w:rsidR="00CB7DB1" w:rsidRPr="00CB7DB1" w:rsidRDefault="00CB7DB1" w:rsidP="00CB7DB1">
      <w:pPr>
        <w:numPr>
          <w:ilvl w:val="0"/>
          <w:numId w:val="1"/>
        </w:numPr>
        <w:spacing w:after="0" w:line="240" w:lineRule="auto"/>
        <w:ind w:left="720" w:right="72"/>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en l’absence de suite favorable dans le délai fixé, saisir le Comité de règlement des différends auprès de l’Autorité de régulation des marchés publics dans les conditions prévues par l’article 142 du Code des marchés publics.</w:t>
      </w:r>
    </w:p>
    <w:p w14:paraId="05B27624" w14:textId="77777777" w:rsidR="00CB7DB1" w:rsidRPr="00CB7DB1" w:rsidRDefault="00CB7DB1" w:rsidP="00CB7DB1">
      <w:pPr>
        <w:spacing w:after="0" w:line="240" w:lineRule="auto"/>
        <w:ind w:left="720" w:right="567" w:hanging="360"/>
        <w:jc w:val="both"/>
        <w:rPr>
          <w:rFonts w:ascii="Times New Roman" w:hAnsi="Times New Roman" w:cs="Times New Roman"/>
          <w:b w:val="0"/>
          <w:smallCaps w:val="0"/>
          <w:color w:val="auto"/>
          <w:sz w:val="24"/>
          <w:szCs w:val="24"/>
        </w:rPr>
      </w:pPr>
    </w:p>
    <w:p w14:paraId="2A6AE912"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p>
    <w:p w14:paraId="627C0E89" w14:textId="77777777" w:rsidR="00CB7DB1" w:rsidRPr="00CB7DB1" w:rsidRDefault="00CB7DB1" w:rsidP="00CB7DB1">
      <w:pPr>
        <w:spacing w:after="0" w:line="240" w:lineRule="auto"/>
        <w:ind w:left="360"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Nous vous prions d’agréer, Monsieur (Madame), l'expression de ma considération distinguée.</w:t>
      </w:r>
    </w:p>
    <w:p w14:paraId="4C46840C" w14:textId="77777777" w:rsidR="00CB7DB1" w:rsidRPr="00CB7DB1" w:rsidRDefault="00CB7DB1" w:rsidP="00CB7DB1">
      <w:pPr>
        <w:spacing w:after="0" w:line="240" w:lineRule="auto"/>
        <w:ind w:left="360" w:right="567"/>
        <w:jc w:val="both"/>
        <w:outlineLvl w:val="0"/>
        <w:rPr>
          <w:rFonts w:ascii="Times New Roman" w:hAnsi="Times New Roman" w:cs="Times New Roman"/>
          <w:b w:val="0"/>
          <w:smallCaps w:val="0"/>
          <w:color w:val="auto"/>
          <w:sz w:val="24"/>
          <w:szCs w:val="24"/>
        </w:rPr>
      </w:pPr>
    </w:p>
    <w:p w14:paraId="484497E0" w14:textId="77777777" w:rsidR="00CB7DB1" w:rsidRPr="00CB7DB1" w:rsidRDefault="00CB7DB1" w:rsidP="00CB7DB1">
      <w:pPr>
        <w:spacing w:after="0" w:line="240" w:lineRule="auto"/>
        <w:ind w:left="5670"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La Personne Responsable des Marchés</w:t>
      </w:r>
    </w:p>
    <w:p w14:paraId="0A834C36" w14:textId="77777777" w:rsidR="00CB7DB1" w:rsidRPr="00CB7DB1" w:rsidRDefault="00CB7DB1" w:rsidP="00CB7DB1">
      <w:pPr>
        <w:spacing w:after="0" w:line="240" w:lineRule="auto"/>
        <w:ind w:left="5670" w:right="567"/>
        <w:jc w:val="both"/>
        <w:rPr>
          <w:rFonts w:ascii="Times New Roman" w:hAnsi="Times New Roman" w:cs="Times New Roman"/>
          <w:b w:val="0"/>
          <w:smallCaps w:val="0"/>
          <w:color w:val="auto"/>
          <w:sz w:val="24"/>
          <w:szCs w:val="24"/>
        </w:rPr>
      </w:pPr>
    </w:p>
    <w:p w14:paraId="6A0F734E" w14:textId="77777777" w:rsidR="00CB7DB1" w:rsidRPr="00CB7DB1" w:rsidRDefault="00CB7DB1" w:rsidP="00CB7DB1">
      <w:pPr>
        <w:spacing w:after="0" w:line="240" w:lineRule="auto"/>
        <w:ind w:left="5670" w:right="567"/>
        <w:jc w:val="both"/>
        <w:rPr>
          <w:rFonts w:ascii="Times New Roman" w:hAnsi="Times New Roman" w:cs="Times New Roman"/>
          <w:b w:val="0"/>
          <w:smallCaps w:val="0"/>
          <w:color w:val="auto"/>
          <w:sz w:val="24"/>
          <w:szCs w:val="24"/>
        </w:rPr>
      </w:pPr>
      <w:r w:rsidRPr="00CB7DB1">
        <w:rPr>
          <w:rFonts w:ascii="Times New Roman" w:hAnsi="Times New Roman" w:cs="Times New Roman"/>
          <w:b w:val="0"/>
          <w:smallCaps w:val="0"/>
          <w:color w:val="auto"/>
          <w:sz w:val="24"/>
          <w:szCs w:val="24"/>
        </w:rPr>
        <w:t>Monsieur (ou Madame)</w:t>
      </w:r>
    </w:p>
    <w:p w14:paraId="1319B75B" w14:textId="1635D9D5" w:rsidR="00112306" w:rsidRPr="00CB7DB1" w:rsidRDefault="00CB7DB1" w:rsidP="00CB7DB1">
      <w:pPr>
        <w:pStyle w:val="Corpsdetexte"/>
        <w:spacing w:after="0"/>
        <w:ind w:left="426" w:hanging="426"/>
        <w:jc w:val="right"/>
      </w:pPr>
      <w:r w:rsidRPr="00CB7DB1">
        <w:t>&lt;</w:t>
      </w:r>
      <w:r w:rsidRPr="00CB7DB1">
        <w:rPr>
          <w:i/>
        </w:rPr>
        <w:t>préciser la fonction</w:t>
      </w:r>
      <w:r w:rsidRPr="00CB7DB1">
        <w:t>&gt;</w:t>
      </w:r>
    </w:p>
    <w:sectPr w:rsidR="00112306" w:rsidRPr="00CB7DB1" w:rsidSect="00CB7DB1">
      <w:pgSz w:w="11907" w:h="16840" w:code="9"/>
      <w:pgMar w:top="1134" w:right="907" w:bottom="1134" w:left="1134" w:header="79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737F53"/>
    <w:multiLevelType w:val="hybridMultilevel"/>
    <w:tmpl w:val="EDBAA05A"/>
    <w:lvl w:ilvl="0" w:tplc="1708DD76">
      <w:start w:val="5"/>
      <w:numFmt w:val="bullet"/>
      <w:lvlText w:val="-"/>
      <w:lvlJc w:val="left"/>
      <w:pPr>
        <w:tabs>
          <w:tab w:val="num" w:pos="360"/>
        </w:tabs>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200126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08"/>
  <w:hyphenationZone w:val="425"/>
  <w:evenAndOddHeaders/>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B1"/>
    <w:rsid w:val="00112306"/>
    <w:rsid w:val="0055143F"/>
    <w:rsid w:val="008C1F7F"/>
    <w:rsid w:val="008E18EC"/>
    <w:rsid w:val="00C42AAF"/>
    <w:rsid w:val="00CB7DB1"/>
    <w:rsid w:val="00D0678A"/>
    <w:rsid w:val="00D942EE"/>
    <w:rsid w:val="00EE7C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86516"/>
  <w15:chartTrackingRefBased/>
  <w15:docId w15:val="{A588B0E2-3A92-4156-B260-E54B31F4B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odule Sec"/>
    <w:qFormat/>
    <w:rsid w:val="00CB7DB1"/>
    <w:rPr>
      <w:rFonts w:ascii="Arial" w:hAnsi="Arial"/>
      <w:b/>
      <w:smallCaps/>
      <w:color w:val="2E74B5" w:themeColor="accent5" w:themeShade="BF"/>
      <w:kern w:val="0"/>
      <w:sz w:val="28"/>
    </w:rPr>
  </w:style>
  <w:style w:type="paragraph" w:styleId="Titre1">
    <w:name w:val="heading 1"/>
    <w:basedOn w:val="Normal"/>
    <w:next w:val="Normal"/>
    <w:link w:val="Titre1Car"/>
    <w:uiPriority w:val="9"/>
    <w:qFormat/>
    <w:rsid w:val="00CB7D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CB7D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CB7DB1"/>
    <w:pPr>
      <w:keepNext/>
      <w:keepLines/>
      <w:spacing w:before="160" w:after="80"/>
      <w:outlineLvl w:val="2"/>
    </w:pPr>
    <w:rPr>
      <w:rFonts w:eastAsiaTheme="majorEastAsia" w:cstheme="majorBidi"/>
      <w:color w:val="2F5496" w:themeColor="accent1" w:themeShade="BF"/>
      <w:szCs w:val="28"/>
    </w:rPr>
  </w:style>
  <w:style w:type="paragraph" w:styleId="Titre4">
    <w:name w:val="heading 4"/>
    <w:basedOn w:val="Normal"/>
    <w:next w:val="Normal"/>
    <w:link w:val="Titre4Car"/>
    <w:uiPriority w:val="9"/>
    <w:semiHidden/>
    <w:unhideWhenUsed/>
    <w:qFormat/>
    <w:rsid w:val="00CB7DB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CB7DB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CB7DB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7DB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7DB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7DB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TabCot">
    <w:name w:val="A-Tab_Coté"/>
    <w:basedOn w:val="Normal"/>
    <w:autoRedefine/>
    <w:qFormat/>
    <w:rsid w:val="00112306"/>
    <w:pPr>
      <w:spacing w:after="0" w:line="240" w:lineRule="auto"/>
    </w:pPr>
    <w:rPr>
      <w:rFonts w:ascii="Times New Roman" w:eastAsia="Times New Roman" w:hAnsi="Times New Roman" w:cs="Times New Roman"/>
      <w:sz w:val="20"/>
      <w:szCs w:val="18"/>
      <w:shd w:val="clear" w:color="auto" w:fill="FFFFFF"/>
    </w:rPr>
  </w:style>
  <w:style w:type="paragraph" w:customStyle="1" w:styleId="A-TabEntete">
    <w:name w:val="A-Tab_Entete"/>
    <w:basedOn w:val="Normal"/>
    <w:link w:val="A-TabEnteteCar"/>
    <w:autoRedefine/>
    <w:qFormat/>
    <w:rsid w:val="00112306"/>
    <w:pPr>
      <w:spacing w:after="0" w:line="240" w:lineRule="auto"/>
      <w:jc w:val="center"/>
    </w:pPr>
    <w:rPr>
      <w:rFonts w:ascii="Times New Roman" w:eastAsia="Times New Roman" w:hAnsi="Times New Roman" w:cs="Times New Roman"/>
      <w:b w:val="0"/>
      <w:sz w:val="20"/>
      <w:szCs w:val="18"/>
      <w:shd w:val="clear" w:color="auto" w:fill="FFFFFF"/>
      <w:lang w:eastAsia="fr-FR"/>
    </w:rPr>
  </w:style>
  <w:style w:type="character" w:customStyle="1" w:styleId="A-TabEnteteCar">
    <w:name w:val="A-Tab_Entete Car"/>
    <w:basedOn w:val="Policepardfaut"/>
    <w:link w:val="A-TabEntete"/>
    <w:rsid w:val="00112306"/>
    <w:rPr>
      <w:rFonts w:ascii="Times New Roman" w:eastAsia="Times New Roman" w:hAnsi="Times New Roman" w:cs="Times New Roman"/>
      <w:b/>
      <w:sz w:val="20"/>
      <w:szCs w:val="18"/>
      <w:lang w:eastAsia="fr-FR"/>
    </w:rPr>
  </w:style>
  <w:style w:type="character" w:customStyle="1" w:styleId="Titre1Car">
    <w:name w:val="Titre 1 Car"/>
    <w:basedOn w:val="Policepardfaut"/>
    <w:link w:val="Titre1"/>
    <w:uiPriority w:val="9"/>
    <w:rsid w:val="00CB7DB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CB7DB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CB7DB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CB7DB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CB7DB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CB7DB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7DB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7DB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7DB1"/>
    <w:rPr>
      <w:rFonts w:eastAsiaTheme="majorEastAsia" w:cstheme="majorBidi"/>
      <w:color w:val="272727" w:themeColor="text1" w:themeTint="D8"/>
    </w:rPr>
  </w:style>
  <w:style w:type="paragraph" w:styleId="Titre">
    <w:name w:val="Title"/>
    <w:basedOn w:val="Normal"/>
    <w:next w:val="Normal"/>
    <w:link w:val="TitreCar"/>
    <w:uiPriority w:val="10"/>
    <w:qFormat/>
    <w:rsid w:val="00CB7D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7DB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7DB1"/>
    <w:pPr>
      <w:numPr>
        <w:ilvl w:val="1"/>
      </w:numPr>
    </w:pPr>
    <w:rPr>
      <w:rFonts w:eastAsiaTheme="majorEastAsia" w:cstheme="majorBidi"/>
      <w:color w:val="595959" w:themeColor="text1" w:themeTint="A6"/>
      <w:spacing w:val="15"/>
      <w:szCs w:val="28"/>
    </w:rPr>
  </w:style>
  <w:style w:type="character" w:customStyle="1" w:styleId="Sous-titreCar">
    <w:name w:val="Sous-titre Car"/>
    <w:basedOn w:val="Policepardfaut"/>
    <w:link w:val="Sous-titre"/>
    <w:uiPriority w:val="11"/>
    <w:rsid w:val="00CB7DB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7DB1"/>
    <w:pPr>
      <w:spacing w:before="160"/>
      <w:jc w:val="center"/>
    </w:pPr>
    <w:rPr>
      <w:i/>
      <w:iCs/>
      <w:color w:val="404040" w:themeColor="text1" w:themeTint="BF"/>
    </w:rPr>
  </w:style>
  <w:style w:type="character" w:customStyle="1" w:styleId="CitationCar">
    <w:name w:val="Citation Car"/>
    <w:basedOn w:val="Policepardfaut"/>
    <w:link w:val="Citation"/>
    <w:uiPriority w:val="29"/>
    <w:rsid w:val="00CB7DB1"/>
    <w:rPr>
      <w:i/>
      <w:iCs/>
      <w:color w:val="404040" w:themeColor="text1" w:themeTint="BF"/>
    </w:rPr>
  </w:style>
  <w:style w:type="paragraph" w:styleId="Paragraphedeliste">
    <w:name w:val="List Paragraph"/>
    <w:basedOn w:val="Normal"/>
    <w:uiPriority w:val="34"/>
    <w:qFormat/>
    <w:rsid w:val="00CB7DB1"/>
    <w:pPr>
      <w:ind w:left="720"/>
      <w:contextualSpacing/>
    </w:pPr>
  </w:style>
  <w:style w:type="character" w:styleId="Accentuationintense">
    <w:name w:val="Intense Emphasis"/>
    <w:basedOn w:val="Policepardfaut"/>
    <w:uiPriority w:val="21"/>
    <w:qFormat/>
    <w:rsid w:val="00CB7DB1"/>
    <w:rPr>
      <w:i/>
      <w:iCs/>
      <w:color w:val="2F5496" w:themeColor="accent1" w:themeShade="BF"/>
    </w:rPr>
  </w:style>
  <w:style w:type="paragraph" w:styleId="Citationintense">
    <w:name w:val="Intense Quote"/>
    <w:basedOn w:val="Normal"/>
    <w:next w:val="Normal"/>
    <w:link w:val="CitationintenseCar"/>
    <w:uiPriority w:val="30"/>
    <w:qFormat/>
    <w:rsid w:val="00CB7D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CB7DB1"/>
    <w:rPr>
      <w:i/>
      <w:iCs/>
      <w:color w:val="2F5496" w:themeColor="accent1" w:themeShade="BF"/>
    </w:rPr>
  </w:style>
  <w:style w:type="character" w:styleId="Rfrenceintense">
    <w:name w:val="Intense Reference"/>
    <w:basedOn w:val="Policepardfaut"/>
    <w:uiPriority w:val="32"/>
    <w:qFormat/>
    <w:rsid w:val="00CB7DB1"/>
    <w:rPr>
      <w:b/>
      <w:bCs/>
      <w:smallCaps/>
      <w:color w:val="2F5496" w:themeColor="accent1" w:themeShade="BF"/>
      <w:spacing w:val="5"/>
    </w:rPr>
  </w:style>
  <w:style w:type="paragraph" w:styleId="Corpsdetexte">
    <w:name w:val="Body Text"/>
    <w:basedOn w:val="Normal"/>
    <w:link w:val="CorpsdetexteCar"/>
    <w:rsid w:val="00CB7DB1"/>
    <w:pPr>
      <w:spacing w:after="120" w:line="240" w:lineRule="auto"/>
    </w:pPr>
    <w:rPr>
      <w:rFonts w:ascii="Times New Roman" w:eastAsia="Times New Roman" w:hAnsi="Times New Roman" w:cs="Times New Roman"/>
      <w:b w:val="0"/>
      <w:smallCaps w:val="0"/>
      <w:color w:val="auto"/>
      <w:sz w:val="24"/>
      <w:szCs w:val="24"/>
      <w:lang w:eastAsia="fr-FR"/>
    </w:rPr>
  </w:style>
  <w:style w:type="character" w:customStyle="1" w:styleId="CorpsdetexteCar">
    <w:name w:val="Corps de texte Car"/>
    <w:basedOn w:val="Policepardfaut"/>
    <w:link w:val="Corpsdetexte"/>
    <w:rsid w:val="00CB7DB1"/>
    <w:rPr>
      <w:rFonts w:ascii="Times New Roman" w:eastAsia="Times New Roman" w:hAnsi="Times New Roman" w:cs="Times New Roman"/>
      <w:kern w:val="0"/>
      <w:sz w:val="24"/>
      <w:szCs w:val="24"/>
      <w:lang w:eastAsia="fr-FR"/>
    </w:rPr>
  </w:style>
  <w:style w:type="paragraph" w:styleId="Normalcentr">
    <w:name w:val="Block Text"/>
    <w:basedOn w:val="Normal"/>
    <w:rsid w:val="00CB7DB1"/>
    <w:pPr>
      <w:spacing w:after="0" w:line="240" w:lineRule="auto"/>
      <w:ind w:left="360" w:right="141"/>
      <w:jc w:val="both"/>
    </w:pPr>
    <w:rPr>
      <w:rFonts w:ascii="Times New Roman" w:eastAsia="Times New Roman" w:hAnsi="Times New Roman" w:cs="Times New Roman"/>
      <w:b w:val="0"/>
      <w:smallCaps w:val="0"/>
      <w:color w:val="auto"/>
      <w:sz w:val="24"/>
      <w:szCs w:val="20"/>
      <w:lang w:eastAsia="fr-FR"/>
    </w:rPr>
  </w:style>
  <w:style w:type="paragraph" w:customStyle="1" w:styleId="i">
    <w:name w:val="(i)"/>
    <w:basedOn w:val="Normal"/>
    <w:rsid w:val="00CB7DB1"/>
    <w:pPr>
      <w:suppressAutoHyphens/>
      <w:spacing w:after="0" w:line="240" w:lineRule="auto"/>
      <w:jc w:val="both"/>
    </w:pPr>
    <w:rPr>
      <w:rFonts w:ascii="Tms Rmn" w:eastAsia="Times New Roman" w:hAnsi="Tms Rmn" w:cs="Times New Roman"/>
      <w:b w:val="0"/>
      <w:smallCaps w:val="0"/>
      <w:color w:val="auto"/>
      <w:sz w:val="24"/>
      <w:szCs w:val="20"/>
      <w:lang w:val="en-US" w:eastAsia="fr-FR"/>
    </w:rPr>
  </w:style>
  <w:style w:type="paragraph" w:customStyle="1" w:styleId="Retraitcorpsdetexte1">
    <w:name w:val="Retrait corps de texte1"/>
    <w:rsid w:val="00CB7DB1"/>
    <w:pPr>
      <w:tabs>
        <w:tab w:val="left" w:pos="6521"/>
      </w:tabs>
      <w:spacing w:after="0" w:line="240" w:lineRule="auto"/>
      <w:ind w:left="6237"/>
    </w:pPr>
    <w:rPr>
      <w:rFonts w:ascii="Verdana" w:eastAsia="Times New Roman" w:hAnsi="Verdana" w:cs="Times New Roman"/>
      <w:b/>
      <w:i/>
      <w:kern w:val="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214</Words>
  <Characters>1181</Characters>
  <Application>Microsoft Office Word</Application>
  <DocSecurity>0</DocSecurity>
  <Lines>9</Lines>
  <Paragraphs>2</Paragraphs>
  <ScaleCrop>false</ScaleCrop>
  <Company/>
  <LinksUpToDate>false</LinksUpToDate>
  <CharactersWithSpaces>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Olloy, Bernard</dc:creator>
  <cp:keywords/>
  <dc:description/>
  <cp:lastModifiedBy>Olloy, Bernard</cp:lastModifiedBy>
  <cp:revision>1</cp:revision>
  <dcterms:created xsi:type="dcterms:W3CDTF">2025-07-03T05:13:00Z</dcterms:created>
  <dcterms:modified xsi:type="dcterms:W3CDTF">2025-07-03T05:16:00Z</dcterms:modified>
</cp:coreProperties>
</file>